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FD01" w14:textId="77777777" w:rsidR="00BD0B4B" w:rsidRDefault="00BD0B4B" w:rsidP="00BD0B4B">
      <w:pPr>
        <w:shd w:val="clear" w:color="auto" w:fill="FFFFFF"/>
        <w:textAlignment w:val="baseline"/>
        <w:rPr>
          <w:rFonts w:ascii="inherit" w:eastAsia="Times New Roman" w:hAnsi="inherit" w:cs="Times New Roman"/>
          <w:b/>
          <w:bCs/>
          <w:color w:val="4A4A4A"/>
          <w:kern w:val="0"/>
          <w:sz w:val="21"/>
          <w:szCs w:val="21"/>
          <w:bdr w:val="none" w:sz="0" w:space="0" w:color="auto" w:frame="1"/>
          <w14:ligatures w14:val="none"/>
        </w:rPr>
      </w:pPr>
      <w:bookmarkStart w:id="0" w:name="_GoBack"/>
      <w:bookmarkEnd w:id="0"/>
      <w:r w:rsidRPr="00BD0B4B">
        <w:rPr>
          <w:rFonts w:ascii="inherit" w:eastAsia="Times New Roman" w:hAnsi="inherit" w:cs="Times New Roman"/>
          <w:b/>
          <w:bCs/>
          <w:color w:val="4A4A4A"/>
          <w:kern w:val="0"/>
          <w:sz w:val="21"/>
          <w:szCs w:val="21"/>
          <w:bdr w:val="none" w:sz="0" w:space="0" w:color="auto" w:frame="1"/>
          <w14:ligatures w14:val="none"/>
        </w:rPr>
        <w:t>Your Role</w:t>
      </w:r>
    </w:p>
    <w:p w14:paraId="40D3C4C6" w14:textId="77777777" w:rsidR="00BD0B4B" w:rsidRPr="00BD0B4B" w:rsidRDefault="00BD0B4B" w:rsidP="00BD0B4B">
      <w:pPr>
        <w:shd w:val="clear" w:color="auto" w:fill="FFFFFF"/>
        <w:textAlignment w:val="baseline"/>
        <w:rPr>
          <w:rFonts w:ascii="Roboto" w:eastAsia="Times New Roman" w:hAnsi="Roboto" w:cs="Times New Roman"/>
          <w:color w:val="4A4A4A"/>
          <w:kern w:val="0"/>
          <w:sz w:val="21"/>
          <w:szCs w:val="21"/>
          <w14:ligatures w14:val="none"/>
        </w:rPr>
      </w:pPr>
    </w:p>
    <w:p w14:paraId="0224C77D" w14:textId="77777777" w:rsidR="00BD0B4B" w:rsidRPr="00BD0B4B" w:rsidRDefault="00BD0B4B" w:rsidP="00BD0B4B">
      <w:pPr>
        <w:shd w:val="clear" w:color="auto" w:fill="FFFFFF"/>
        <w:textAlignment w:val="baseline"/>
        <w:rPr>
          <w:rFonts w:ascii="Roboto" w:eastAsia="Times New Roman" w:hAnsi="Roboto" w:cs="Times New Roman"/>
          <w:color w:val="4A4A4A"/>
          <w:kern w:val="0"/>
          <w:sz w:val="21"/>
          <w:szCs w:val="21"/>
          <w14:ligatures w14:val="none"/>
        </w:rPr>
      </w:pPr>
      <w:r w:rsidRPr="00BD0B4B">
        <w:rPr>
          <w:rFonts w:ascii="Roboto" w:eastAsia="Times New Roman" w:hAnsi="Roboto" w:cs="Times New Roman"/>
          <w:color w:val="4A4A4A"/>
          <w:kern w:val="0"/>
          <w:sz w:val="21"/>
          <w:szCs w:val="21"/>
          <w14:ligatures w14:val="none"/>
        </w:rPr>
        <w:t>The Catering + Event Services Manager will supervise daily catering and event operations in the Gensler Washington, DC office and serve as the primary liaison with internal and external groups to facilitate a variety of special events and executive client meetings.</w:t>
      </w:r>
    </w:p>
    <w:p w14:paraId="43E625A5" w14:textId="77777777" w:rsidR="00BD0B4B" w:rsidRDefault="00BD0B4B" w:rsidP="00BD0B4B">
      <w:pPr>
        <w:shd w:val="clear" w:color="auto" w:fill="FFFFFF"/>
        <w:textAlignment w:val="baseline"/>
        <w:rPr>
          <w:rFonts w:ascii="inherit" w:eastAsia="Times New Roman" w:hAnsi="inherit" w:cs="Times New Roman"/>
          <w:b/>
          <w:bCs/>
          <w:color w:val="4A4A4A"/>
          <w:kern w:val="0"/>
          <w:sz w:val="21"/>
          <w:szCs w:val="21"/>
          <w:bdr w:val="none" w:sz="0" w:space="0" w:color="auto" w:frame="1"/>
          <w14:ligatures w14:val="none"/>
        </w:rPr>
      </w:pPr>
    </w:p>
    <w:p w14:paraId="5805BBC2" w14:textId="1730BD98" w:rsidR="00BD0B4B" w:rsidRDefault="00BD0B4B" w:rsidP="00BD0B4B">
      <w:pPr>
        <w:shd w:val="clear" w:color="auto" w:fill="FFFFFF"/>
        <w:textAlignment w:val="baseline"/>
        <w:rPr>
          <w:rFonts w:ascii="inherit" w:eastAsia="Times New Roman" w:hAnsi="inherit" w:cs="Times New Roman"/>
          <w:b/>
          <w:bCs/>
          <w:color w:val="4A4A4A"/>
          <w:kern w:val="0"/>
          <w:sz w:val="21"/>
          <w:szCs w:val="21"/>
          <w:bdr w:val="none" w:sz="0" w:space="0" w:color="auto" w:frame="1"/>
          <w14:ligatures w14:val="none"/>
        </w:rPr>
      </w:pPr>
      <w:r w:rsidRPr="00BD0B4B">
        <w:rPr>
          <w:rFonts w:ascii="inherit" w:eastAsia="Times New Roman" w:hAnsi="inherit" w:cs="Times New Roman"/>
          <w:b/>
          <w:bCs/>
          <w:color w:val="4A4A4A"/>
          <w:kern w:val="0"/>
          <w:sz w:val="21"/>
          <w:szCs w:val="21"/>
          <w:bdr w:val="none" w:sz="0" w:space="0" w:color="auto" w:frame="1"/>
          <w14:ligatures w14:val="none"/>
        </w:rPr>
        <w:t>What You Will Do</w:t>
      </w:r>
    </w:p>
    <w:p w14:paraId="5CD5BECA" w14:textId="77777777" w:rsidR="00BD0B4B" w:rsidRPr="00BD0B4B" w:rsidRDefault="00BD0B4B" w:rsidP="00BD0B4B">
      <w:pPr>
        <w:shd w:val="clear" w:color="auto" w:fill="FFFFFF"/>
        <w:textAlignment w:val="baseline"/>
        <w:rPr>
          <w:rFonts w:ascii="Roboto" w:eastAsia="Times New Roman" w:hAnsi="Roboto" w:cs="Times New Roman"/>
          <w:color w:val="4A4A4A"/>
          <w:kern w:val="0"/>
          <w:sz w:val="21"/>
          <w:szCs w:val="21"/>
          <w14:ligatures w14:val="none"/>
        </w:rPr>
      </w:pPr>
    </w:p>
    <w:p w14:paraId="6F00E7E7" w14:textId="77777777" w:rsidR="00BD0B4B" w:rsidRPr="00BD0B4B" w:rsidRDefault="00BD0B4B" w:rsidP="00BD0B4B">
      <w:pPr>
        <w:numPr>
          <w:ilvl w:val="0"/>
          <w:numId w:val="1"/>
        </w:numPr>
        <w:shd w:val="clear" w:color="auto" w:fill="FFFFFF"/>
        <w:textAlignment w:val="baseline"/>
        <w:rPr>
          <w:rFonts w:ascii="Roboto" w:eastAsia="Times New Roman" w:hAnsi="Roboto" w:cs="Times New Roman"/>
          <w:color w:val="4A4A4A"/>
          <w:kern w:val="0"/>
          <w:sz w:val="21"/>
          <w:szCs w:val="21"/>
          <w14:ligatures w14:val="none"/>
        </w:rPr>
      </w:pPr>
      <w:r w:rsidRPr="00BD0B4B">
        <w:rPr>
          <w:rFonts w:ascii="Roboto" w:eastAsia="Times New Roman" w:hAnsi="Roboto" w:cs="Times New Roman"/>
          <w:color w:val="4A4A4A"/>
          <w:kern w:val="0"/>
          <w:sz w:val="21"/>
          <w:szCs w:val="21"/>
          <w14:ligatures w14:val="none"/>
        </w:rPr>
        <w:t xml:space="preserve">Partner with Office Services team to ensure all meeting spaces are well maintained to project a clean, organized, clutter-free appearance and professional environment </w:t>
      </w:r>
      <w:proofErr w:type="gramStart"/>
      <w:r w:rsidRPr="00BD0B4B">
        <w:rPr>
          <w:rFonts w:ascii="Roboto" w:eastAsia="Times New Roman" w:hAnsi="Roboto" w:cs="Times New Roman"/>
          <w:color w:val="4A4A4A"/>
          <w:kern w:val="0"/>
          <w:sz w:val="21"/>
          <w:szCs w:val="21"/>
          <w14:ligatures w14:val="none"/>
        </w:rPr>
        <w:t>at all times</w:t>
      </w:r>
      <w:proofErr w:type="gramEnd"/>
      <w:r w:rsidRPr="00BD0B4B">
        <w:rPr>
          <w:rFonts w:ascii="Roboto" w:eastAsia="Times New Roman" w:hAnsi="Roboto" w:cs="Times New Roman"/>
          <w:color w:val="4A4A4A"/>
          <w:kern w:val="0"/>
          <w:sz w:val="21"/>
          <w:szCs w:val="21"/>
          <w14:ligatures w14:val="none"/>
        </w:rPr>
        <w:t>.</w:t>
      </w:r>
    </w:p>
    <w:p w14:paraId="10CD8561" w14:textId="77777777" w:rsidR="00BD0B4B" w:rsidRPr="00BD0B4B" w:rsidRDefault="00BD0B4B" w:rsidP="00BD0B4B">
      <w:pPr>
        <w:numPr>
          <w:ilvl w:val="0"/>
          <w:numId w:val="1"/>
        </w:numPr>
        <w:shd w:val="clear" w:color="auto" w:fill="FFFFFF"/>
        <w:textAlignment w:val="baseline"/>
        <w:rPr>
          <w:rFonts w:ascii="Roboto" w:eastAsia="Times New Roman" w:hAnsi="Roboto" w:cs="Times New Roman"/>
          <w:color w:val="4A4A4A"/>
          <w:kern w:val="0"/>
          <w:sz w:val="21"/>
          <w:szCs w:val="21"/>
          <w14:ligatures w14:val="none"/>
        </w:rPr>
      </w:pPr>
      <w:r w:rsidRPr="00BD0B4B">
        <w:rPr>
          <w:rFonts w:ascii="Roboto" w:eastAsia="Times New Roman" w:hAnsi="Roboto" w:cs="Times New Roman"/>
          <w:color w:val="4A4A4A"/>
          <w:kern w:val="0"/>
          <w:sz w:val="21"/>
          <w:szCs w:val="21"/>
          <w14:ligatures w14:val="none"/>
        </w:rPr>
        <w:t>Partner with internal clients on menu concepts to arrange all catering details to ensure all special requests are met.</w:t>
      </w:r>
    </w:p>
    <w:p w14:paraId="3782827A" w14:textId="77777777" w:rsidR="00BD0B4B" w:rsidRPr="00BD0B4B" w:rsidRDefault="00BD0B4B" w:rsidP="00BD0B4B">
      <w:pPr>
        <w:numPr>
          <w:ilvl w:val="0"/>
          <w:numId w:val="1"/>
        </w:numPr>
        <w:shd w:val="clear" w:color="auto" w:fill="FFFFFF"/>
        <w:textAlignment w:val="baseline"/>
        <w:rPr>
          <w:rFonts w:ascii="Roboto" w:eastAsia="Times New Roman" w:hAnsi="Roboto" w:cs="Times New Roman"/>
          <w:color w:val="4A4A4A"/>
          <w:kern w:val="0"/>
          <w:sz w:val="21"/>
          <w:szCs w:val="21"/>
          <w14:ligatures w14:val="none"/>
        </w:rPr>
      </w:pPr>
      <w:r w:rsidRPr="00BD0B4B">
        <w:rPr>
          <w:rFonts w:ascii="Roboto" w:eastAsia="Times New Roman" w:hAnsi="Roboto" w:cs="Times New Roman"/>
          <w:color w:val="4A4A4A"/>
          <w:kern w:val="0"/>
          <w:sz w:val="21"/>
          <w:szCs w:val="21"/>
          <w14:ligatures w14:val="none"/>
        </w:rPr>
        <w:t>Review the conference room reservation schedule throughout the day and monitor any ad-hoc requests.</w:t>
      </w:r>
    </w:p>
    <w:p w14:paraId="24D44A8E" w14:textId="77777777" w:rsidR="00BD0B4B" w:rsidRPr="00BD0B4B" w:rsidRDefault="00BD0B4B" w:rsidP="00BD0B4B">
      <w:pPr>
        <w:numPr>
          <w:ilvl w:val="0"/>
          <w:numId w:val="1"/>
        </w:numPr>
        <w:shd w:val="clear" w:color="auto" w:fill="FFFFFF"/>
        <w:textAlignment w:val="baseline"/>
        <w:rPr>
          <w:rFonts w:ascii="Roboto" w:eastAsia="Times New Roman" w:hAnsi="Roboto" w:cs="Times New Roman"/>
          <w:color w:val="4A4A4A"/>
          <w:kern w:val="0"/>
          <w:sz w:val="21"/>
          <w:szCs w:val="21"/>
          <w14:ligatures w14:val="none"/>
        </w:rPr>
      </w:pPr>
      <w:r w:rsidRPr="00BD0B4B">
        <w:rPr>
          <w:rFonts w:ascii="Roboto" w:eastAsia="Times New Roman" w:hAnsi="Roboto" w:cs="Times New Roman"/>
          <w:color w:val="4A4A4A"/>
          <w:kern w:val="0"/>
          <w:sz w:val="21"/>
          <w:szCs w:val="21"/>
          <w14:ligatures w14:val="none"/>
        </w:rPr>
        <w:t>Ensure timely setup and breakdown of high volume of meetings with requested food and beverages.</w:t>
      </w:r>
    </w:p>
    <w:p w14:paraId="7F3CE0F4" w14:textId="77777777" w:rsidR="00BD0B4B" w:rsidRPr="00BD0B4B" w:rsidRDefault="00BD0B4B" w:rsidP="00BD0B4B">
      <w:pPr>
        <w:numPr>
          <w:ilvl w:val="0"/>
          <w:numId w:val="1"/>
        </w:numPr>
        <w:shd w:val="clear" w:color="auto" w:fill="FFFFFF"/>
        <w:textAlignment w:val="baseline"/>
        <w:rPr>
          <w:rFonts w:ascii="Roboto" w:eastAsia="Times New Roman" w:hAnsi="Roboto" w:cs="Times New Roman"/>
          <w:color w:val="4A4A4A"/>
          <w:kern w:val="0"/>
          <w:sz w:val="21"/>
          <w:szCs w:val="21"/>
          <w14:ligatures w14:val="none"/>
        </w:rPr>
      </w:pPr>
      <w:r w:rsidRPr="00BD0B4B">
        <w:rPr>
          <w:rFonts w:ascii="Roboto" w:eastAsia="Times New Roman" w:hAnsi="Roboto" w:cs="Times New Roman"/>
          <w:color w:val="4A4A4A"/>
          <w:kern w:val="0"/>
          <w:sz w:val="21"/>
          <w:szCs w:val="21"/>
          <w14:ligatures w14:val="none"/>
        </w:rPr>
        <w:t xml:space="preserve">Partner with Office Services for internal and external events, managing F&amp;B requirements including menu, event proposals, </w:t>
      </w:r>
      <w:proofErr w:type="gramStart"/>
      <w:r w:rsidRPr="00BD0B4B">
        <w:rPr>
          <w:rFonts w:ascii="Roboto" w:eastAsia="Times New Roman" w:hAnsi="Roboto" w:cs="Times New Roman"/>
          <w:color w:val="4A4A4A"/>
          <w:kern w:val="0"/>
          <w:sz w:val="21"/>
          <w:szCs w:val="21"/>
          <w14:ligatures w14:val="none"/>
        </w:rPr>
        <w:t>timelines</w:t>
      </w:r>
      <w:proofErr w:type="gramEnd"/>
      <w:r w:rsidRPr="00BD0B4B">
        <w:rPr>
          <w:rFonts w:ascii="Roboto" w:eastAsia="Times New Roman" w:hAnsi="Roboto" w:cs="Times New Roman"/>
          <w:color w:val="4A4A4A"/>
          <w:kern w:val="0"/>
          <w:sz w:val="21"/>
          <w:szCs w:val="21"/>
          <w14:ligatures w14:val="none"/>
        </w:rPr>
        <w:t xml:space="preserve"> and budgets.</w:t>
      </w:r>
    </w:p>
    <w:p w14:paraId="5D8EF9C2" w14:textId="77777777" w:rsidR="00BD0B4B" w:rsidRPr="00BD0B4B" w:rsidRDefault="00BD0B4B" w:rsidP="00BD0B4B">
      <w:pPr>
        <w:numPr>
          <w:ilvl w:val="0"/>
          <w:numId w:val="1"/>
        </w:numPr>
        <w:shd w:val="clear" w:color="auto" w:fill="FFFFFF"/>
        <w:textAlignment w:val="baseline"/>
        <w:rPr>
          <w:rFonts w:ascii="Roboto" w:eastAsia="Times New Roman" w:hAnsi="Roboto" w:cs="Times New Roman"/>
          <w:color w:val="4A4A4A"/>
          <w:kern w:val="0"/>
          <w:sz w:val="21"/>
          <w:szCs w:val="21"/>
          <w14:ligatures w14:val="none"/>
        </w:rPr>
      </w:pPr>
      <w:r w:rsidRPr="00BD0B4B">
        <w:rPr>
          <w:rFonts w:ascii="Roboto" w:eastAsia="Times New Roman" w:hAnsi="Roboto" w:cs="Times New Roman"/>
          <w:color w:val="4A4A4A"/>
          <w:kern w:val="0"/>
          <w:sz w:val="21"/>
          <w:szCs w:val="21"/>
          <w14:ligatures w14:val="none"/>
        </w:rPr>
        <w:t>Ensure Office Services team manage inventory of all Pantry items.</w:t>
      </w:r>
    </w:p>
    <w:p w14:paraId="511070E6" w14:textId="77777777" w:rsidR="00BD0B4B" w:rsidRPr="00BD0B4B" w:rsidRDefault="00BD0B4B" w:rsidP="00BD0B4B">
      <w:pPr>
        <w:numPr>
          <w:ilvl w:val="0"/>
          <w:numId w:val="1"/>
        </w:numPr>
        <w:shd w:val="clear" w:color="auto" w:fill="FFFFFF"/>
        <w:textAlignment w:val="baseline"/>
        <w:rPr>
          <w:rFonts w:ascii="Roboto" w:eastAsia="Times New Roman" w:hAnsi="Roboto" w:cs="Times New Roman"/>
          <w:color w:val="4A4A4A"/>
          <w:kern w:val="0"/>
          <w:sz w:val="21"/>
          <w:szCs w:val="21"/>
          <w14:ligatures w14:val="none"/>
        </w:rPr>
      </w:pPr>
      <w:r w:rsidRPr="00BD0B4B">
        <w:rPr>
          <w:rFonts w:ascii="Roboto" w:eastAsia="Times New Roman" w:hAnsi="Roboto" w:cs="Times New Roman"/>
          <w:color w:val="4A4A4A"/>
          <w:kern w:val="0"/>
          <w:sz w:val="21"/>
          <w:szCs w:val="21"/>
          <w14:ligatures w14:val="none"/>
        </w:rPr>
        <w:t xml:space="preserve">Reconciling of </w:t>
      </w:r>
      <w:proofErr w:type="spellStart"/>
      <w:r w:rsidRPr="00BD0B4B">
        <w:rPr>
          <w:rFonts w:ascii="Roboto" w:eastAsia="Times New Roman" w:hAnsi="Roboto" w:cs="Times New Roman"/>
          <w:color w:val="4A4A4A"/>
          <w:kern w:val="0"/>
          <w:sz w:val="21"/>
          <w:szCs w:val="21"/>
          <w14:ligatures w14:val="none"/>
        </w:rPr>
        <w:t>Pcard</w:t>
      </w:r>
      <w:proofErr w:type="spellEnd"/>
    </w:p>
    <w:p w14:paraId="7EC81732" w14:textId="77777777" w:rsidR="00BD0B4B" w:rsidRPr="00BD0B4B" w:rsidRDefault="00BD0B4B" w:rsidP="00BD0B4B">
      <w:pPr>
        <w:numPr>
          <w:ilvl w:val="0"/>
          <w:numId w:val="1"/>
        </w:numPr>
        <w:shd w:val="clear" w:color="auto" w:fill="FFFFFF"/>
        <w:textAlignment w:val="baseline"/>
        <w:rPr>
          <w:rFonts w:ascii="Roboto" w:eastAsia="Times New Roman" w:hAnsi="Roboto" w:cs="Times New Roman"/>
          <w:color w:val="4A4A4A"/>
          <w:kern w:val="0"/>
          <w:sz w:val="21"/>
          <w:szCs w:val="21"/>
          <w14:ligatures w14:val="none"/>
        </w:rPr>
      </w:pPr>
      <w:r w:rsidRPr="00BD0B4B">
        <w:rPr>
          <w:rFonts w:ascii="Roboto" w:eastAsia="Times New Roman" w:hAnsi="Roboto" w:cs="Times New Roman"/>
          <w:color w:val="4A4A4A"/>
          <w:kern w:val="0"/>
          <w:sz w:val="21"/>
          <w:szCs w:val="21"/>
          <w14:ligatures w14:val="none"/>
        </w:rPr>
        <w:t>Maintain a professional and courteous interface with clients and staff.</w:t>
      </w:r>
    </w:p>
    <w:p w14:paraId="532CD07B" w14:textId="77777777" w:rsidR="00BD0B4B" w:rsidRDefault="00BD0B4B" w:rsidP="00BD0B4B">
      <w:pPr>
        <w:shd w:val="clear" w:color="auto" w:fill="FFFFFF"/>
        <w:textAlignment w:val="baseline"/>
        <w:rPr>
          <w:rFonts w:ascii="inherit" w:eastAsia="Times New Roman" w:hAnsi="inherit" w:cs="Times New Roman"/>
          <w:b/>
          <w:bCs/>
          <w:color w:val="4A4A4A"/>
          <w:kern w:val="0"/>
          <w:sz w:val="21"/>
          <w:szCs w:val="21"/>
          <w:bdr w:val="none" w:sz="0" w:space="0" w:color="auto" w:frame="1"/>
          <w14:ligatures w14:val="none"/>
        </w:rPr>
      </w:pPr>
    </w:p>
    <w:p w14:paraId="5D2ECBBA" w14:textId="0F05236D" w:rsidR="00BD0B4B" w:rsidRDefault="00BD0B4B" w:rsidP="00BD0B4B">
      <w:pPr>
        <w:shd w:val="clear" w:color="auto" w:fill="FFFFFF"/>
        <w:textAlignment w:val="baseline"/>
        <w:rPr>
          <w:rFonts w:ascii="inherit" w:eastAsia="Times New Roman" w:hAnsi="inherit" w:cs="Times New Roman"/>
          <w:b/>
          <w:bCs/>
          <w:color w:val="4A4A4A"/>
          <w:kern w:val="0"/>
          <w:sz w:val="21"/>
          <w:szCs w:val="21"/>
          <w:bdr w:val="none" w:sz="0" w:space="0" w:color="auto" w:frame="1"/>
          <w14:ligatures w14:val="none"/>
        </w:rPr>
      </w:pPr>
      <w:r w:rsidRPr="00BD0B4B">
        <w:rPr>
          <w:rFonts w:ascii="inherit" w:eastAsia="Times New Roman" w:hAnsi="inherit" w:cs="Times New Roman"/>
          <w:b/>
          <w:bCs/>
          <w:color w:val="4A4A4A"/>
          <w:kern w:val="0"/>
          <w:sz w:val="21"/>
          <w:szCs w:val="21"/>
          <w:bdr w:val="none" w:sz="0" w:space="0" w:color="auto" w:frame="1"/>
          <w14:ligatures w14:val="none"/>
        </w:rPr>
        <w:t>Your Qualifications</w:t>
      </w:r>
    </w:p>
    <w:p w14:paraId="312EF8D9" w14:textId="77777777" w:rsidR="00BD0B4B" w:rsidRPr="00BD0B4B" w:rsidRDefault="00BD0B4B" w:rsidP="00BD0B4B">
      <w:pPr>
        <w:shd w:val="clear" w:color="auto" w:fill="FFFFFF"/>
        <w:textAlignment w:val="baseline"/>
        <w:rPr>
          <w:rFonts w:ascii="Roboto" w:eastAsia="Times New Roman" w:hAnsi="Roboto" w:cs="Times New Roman"/>
          <w:color w:val="4A4A4A"/>
          <w:kern w:val="0"/>
          <w:sz w:val="21"/>
          <w:szCs w:val="21"/>
          <w14:ligatures w14:val="none"/>
        </w:rPr>
      </w:pPr>
    </w:p>
    <w:p w14:paraId="674A946E" w14:textId="77777777" w:rsidR="00BD0B4B" w:rsidRPr="00BD0B4B" w:rsidRDefault="00BD0B4B" w:rsidP="00BD0B4B">
      <w:pPr>
        <w:numPr>
          <w:ilvl w:val="0"/>
          <w:numId w:val="2"/>
        </w:numPr>
        <w:shd w:val="clear" w:color="auto" w:fill="FFFFFF"/>
        <w:textAlignment w:val="baseline"/>
        <w:rPr>
          <w:rFonts w:ascii="Roboto" w:eastAsia="Times New Roman" w:hAnsi="Roboto" w:cs="Times New Roman"/>
          <w:color w:val="4A4A4A"/>
          <w:kern w:val="0"/>
          <w:sz w:val="21"/>
          <w:szCs w:val="21"/>
          <w14:ligatures w14:val="none"/>
        </w:rPr>
      </w:pPr>
      <w:r w:rsidRPr="00BD0B4B">
        <w:rPr>
          <w:rFonts w:ascii="Roboto" w:eastAsia="Times New Roman" w:hAnsi="Roboto" w:cs="Times New Roman"/>
          <w:color w:val="4A4A4A"/>
          <w:kern w:val="0"/>
          <w:sz w:val="21"/>
          <w:szCs w:val="21"/>
          <w14:ligatures w14:val="none"/>
        </w:rPr>
        <w:t>Bachelor’s degree or equivalent trade school diploma</w:t>
      </w:r>
    </w:p>
    <w:p w14:paraId="332D3573" w14:textId="77777777" w:rsidR="00BD0B4B" w:rsidRPr="00BD0B4B" w:rsidRDefault="00BD0B4B" w:rsidP="00BD0B4B">
      <w:pPr>
        <w:numPr>
          <w:ilvl w:val="0"/>
          <w:numId w:val="2"/>
        </w:numPr>
        <w:shd w:val="clear" w:color="auto" w:fill="FFFFFF"/>
        <w:textAlignment w:val="baseline"/>
        <w:rPr>
          <w:rFonts w:ascii="Roboto" w:eastAsia="Times New Roman" w:hAnsi="Roboto" w:cs="Times New Roman"/>
          <w:color w:val="4A4A4A"/>
          <w:kern w:val="0"/>
          <w:sz w:val="21"/>
          <w:szCs w:val="21"/>
          <w14:ligatures w14:val="none"/>
        </w:rPr>
      </w:pPr>
      <w:r w:rsidRPr="00BD0B4B">
        <w:rPr>
          <w:rFonts w:ascii="Roboto" w:eastAsia="Times New Roman" w:hAnsi="Roboto" w:cs="Times New Roman"/>
          <w:color w:val="4A4A4A"/>
          <w:kern w:val="0"/>
          <w:sz w:val="21"/>
          <w:szCs w:val="21"/>
          <w14:ligatures w14:val="none"/>
        </w:rPr>
        <w:t xml:space="preserve">5+ years corporate catering management experience in a professional service firm </w:t>
      </w:r>
      <w:proofErr w:type="spellStart"/>
      <w:proofErr w:type="gramStart"/>
      <w:r w:rsidRPr="00BD0B4B">
        <w:rPr>
          <w:rFonts w:ascii="Roboto" w:eastAsia="Times New Roman" w:hAnsi="Roboto" w:cs="Times New Roman"/>
          <w:color w:val="4A4A4A"/>
          <w:kern w:val="0"/>
          <w:sz w:val="21"/>
          <w:szCs w:val="21"/>
          <w14:ligatures w14:val="none"/>
        </w:rPr>
        <w:t>preferred.Hours</w:t>
      </w:r>
      <w:proofErr w:type="spellEnd"/>
      <w:proofErr w:type="gramEnd"/>
      <w:r w:rsidRPr="00BD0B4B">
        <w:rPr>
          <w:rFonts w:ascii="Roboto" w:eastAsia="Times New Roman" w:hAnsi="Roboto" w:cs="Times New Roman"/>
          <w:color w:val="4A4A4A"/>
          <w:kern w:val="0"/>
          <w:sz w:val="21"/>
          <w:szCs w:val="21"/>
          <w14:ligatures w14:val="none"/>
        </w:rPr>
        <w:t xml:space="preserve"> – the regular schedule hours are 9:00am – 6:00pm with flexibility.  </w:t>
      </w:r>
      <w:proofErr w:type="gramStart"/>
      <w:r w:rsidRPr="00BD0B4B">
        <w:rPr>
          <w:rFonts w:ascii="Roboto" w:eastAsia="Times New Roman" w:hAnsi="Roboto" w:cs="Times New Roman"/>
          <w:color w:val="4A4A4A"/>
          <w:kern w:val="0"/>
          <w:sz w:val="21"/>
          <w:szCs w:val="21"/>
          <w14:ligatures w14:val="none"/>
        </w:rPr>
        <w:t>Depending on the meetings and events, there</w:t>
      </w:r>
      <w:proofErr w:type="gramEnd"/>
      <w:r w:rsidRPr="00BD0B4B">
        <w:rPr>
          <w:rFonts w:ascii="Roboto" w:eastAsia="Times New Roman" w:hAnsi="Roboto" w:cs="Times New Roman"/>
          <w:color w:val="4A4A4A"/>
          <w:kern w:val="0"/>
          <w:sz w:val="21"/>
          <w:szCs w:val="21"/>
          <w14:ligatures w14:val="none"/>
        </w:rPr>
        <w:t xml:space="preserve"> may be early mornings, evenings and occasional weekend hours required.</w:t>
      </w:r>
    </w:p>
    <w:p w14:paraId="68684F6C" w14:textId="77777777" w:rsidR="00BD0B4B" w:rsidRPr="00BD0B4B" w:rsidRDefault="00BD0B4B" w:rsidP="00BD0B4B">
      <w:pPr>
        <w:numPr>
          <w:ilvl w:val="0"/>
          <w:numId w:val="2"/>
        </w:numPr>
        <w:shd w:val="clear" w:color="auto" w:fill="FFFFFF"/>
        <w:textAlignment w:val="baseline"/>
        <w:rPr>
          <w:rFonts w:ascii="Roboto" w:eastAsia="Times New Roman" w:hAnsi="Roboto" w:cs="Times New Roman"/>
          <w:color w:val="4A4A4A"/>
          <w:kern w:val="0"/>
          <w:sz w:val="21"/>
          <w:szCs w:val="21"/>
          <w14:ligatures w14:val="none"/>
        </w:rPr>
      </w:pPr>
      <w:r w:rsidRPr="00BD0B4B">
        <w:rPr>
          <w:rFonts w:ascii="Roboto" w:eastAsia="Times New Roman" w:hAnsi="Roboto" w:cs="Times New Roman"/>
          <w:color w:val="4A4A4A"/>
          <w:kern w:val="0"/>
          <w:sz w:val="21"/>
          <w:szCs w:val="21"/>
          <w14:ligatures w14:val="none"/>
        </w:rPr>
        <w:t>Strong written and verbal communication skills to effectively interact with all levels of management and staff.</w:t>
      </w:r>
    </w:p>
    <w:p w14:paraId="04BBC97D" w14:textId="77777777" w:rsidR="00BD0B4B" w:rsidRPr="00BD0B4B" w:rsidRDefault="00BD0B4B" w:rsidP="00BD0B4B">
      <w:pPr>
        <w:numPr>
          <w:ilvl w:val="0"/>
          <w:numId w:val="2"/>
        </w:numPr>
        <w:shd w:val="clear" w:color="auto" w:fill="FFFFFF"/>
        <w:textAlignment w:val="baseline"/>
        <w:rPr>
          <w:rFonts w:ascii="Roboto" w:eastAsia="Times New Roman" w:hAnsi="Roboto" w:cs="Times New Roman"/>
          <w:color w:val="4A4A4A"/>
          <w:kern w:val="0"/>
          <w:sz w:val="21"/>
          <w:szCs w:val="21"/>
          <w14:ligatures w14:val="none"/>
        </w:rPr>
      </w:pPr>
      <w:r w:rsidRPr="00BD0B4B">
        <w:rPr>
          <w:rFonts w:ascii="Roboto" w:eastAsia="Times New Roman" w:hAnsi="Roboto" w:cs="Times New Roman"/>
          <w:color w:val="4A4A4A"/>
          <w:kern w:val="0"/>
          <w:sz w:val="21"/>
          <w:szCs w:val="21"/>
          <w14:ligatures w14:val="none"/>
        </w:rPr>
        <w:t>Ability to manage in a diverse environment with high focus on client and customer service.</w:t>
      </w:r>
    </w:p>
    <w:p w14:paraId="332D7F6D" w14:textId="77777777" w:rsidR="00BD0B4B" w:rsidRPr="00BD0B4B" w:rsidRDefault="00BD0B4B" w:rsidP="00BD0B4B">
      <w:pPr>
        <w:numPr>
          <w:ilvl w:val="0"/>
          <w:numId w:val="2"/>
        </w:numPr>
        <w:shd w:val="clear" w:color="auto" w:fill="FFFFFF"/>
        <w:textAlignment w:val="baseline"/>
        <w:rPr>
          <w:rFonts w:ascii="Roboto" w:eastAsia="Times New Roman" w:hAnsi="Roboto" w:cs="Times New Roman"/>
          <w:color w:val="4A4A4A"/>
          <w:kern w:val="0"/>
          <w:sz w:val="21"/>
          <w:szCs w:val="21"/>
          <w14:ligatures w14:val="none"/>
        </w:rPr>
      </w:pPr>
      <w:r w:rsidRPr="00BD0B4B">
        <w:rPr>
          <w:rFonts w:ascii="Roboto" w:eastAsia="Times New Roman" w:hAnsi="Roboto" w:cs="Times New Roman"/>
          <w:color w:val="4A4A4A"/>
          <w:kern w:val="0"/>
          <w:sz w:val="21"/>
          <w:szCs w:val="21"/>
          <w14:ligatures w14:val="none"/>
        </w:rPr>
        <w:t>Strong organizational and time management skills.</w:t>
      </w:r>
    </w:p>
    <w:p w14:paraId="737E4938" w14:textId="77777777" w:rsidR="00BD0B4B" w:rsidRPr="00BD0B4B" w:rsidRDefault="00BD0B4B" w:rsidP="00BD0B4B">
      <w:pPr>
        <w:numPr>
          <w:ilvl w:val="0"/>
          <w:numId w:val="2"/>
        </w:numPr>
        <w:shd w:val="clear" w:color="auto" w:fill="FFFFFF"/>
        <w:textAlignment w:val="baseline"/>
        <w:rPr>
          <w:rFonts w:ascii="Roboto" w:eastAsia="Times New Roman" w:hAnsi="Roboto" w:cs="Times New Roman"/>
          <w:color w:val="4A4A4A"/>
          <w:kern w:val="0"/>
          <w:sz w:val="21"/>
          <w:szCs w:val="21"/>
          <w14:ligatures w14:val="none"/>
        </w:rPr>
      </w:pPr>
      <w:r w:rsidRPr="00BD0B4B">
        <w:rPr>
          <w:rFonts w:ascii="Roboto" w:eastAsia="Times New Roman" w:hAnsi="Roboto" w:cs="Times New Roman"/>
          <w:color w:val="4A4A4A"/>
          <w:kern w:val="0"/>
          <w:sz w:val="21"/>
          <w:szCs w:val="21"/>
          <w14:ligatures w14:val="none"/>
        </w:rPr>
        <w:t>Ability to manage multiple tasks simultaneously.</w:t>
      </w:r>
    </w:p>
    <w:p w14:paraId="4ECBD444" w14:textId="77777777" w:rsidR="00BD0B4B" w:rsidRPr="00BD0B4B" w:rsidRDefault="00BD0B4B" w:rsidP="00BD0B4B">
      <w:pPr>
        <w:numPr>
          <w:ilvl w:val="0"/>
          <w:numId w:val="2"/>
        </w:numPr>
        <w:shd w:val="clear" w:color="auto" w:fill="FFFFFF"/>
        <w:textAlignment w:val="baseline"/>
        <w:rPr>
          <w:rFonts w:ascii="Roboto" w:eastAsia="Times New Roman" w:hAnsi="Roboto" w:cs="Times New Roman"/>
          <w:color w:val="4A4A4A"/>
          <w:kern w:val="0"/>
          <w:sz w:val="21"/>
          <w:szCs w:val="21"/>
          <w14:ligatures w14:val="none"/>
        </w:rPr>
      </w:pPr>
      <w:r w:rsidRPr="00BD0B4B">
        <w:rPr>
          <w:rFonts w:ascii="Roboto" w:eastAsia="Times New Roman" w:hAnsi="Roboto" w:cs="Times New Roman"/>
          <w:color w:val="4A4A4A"/>
          <w:kern w:val="0"/>
          <w:sz w:val="21"/>
          <w:szCs w:val="21"/>
          <w14:ligatures w14:val="none"/>
        </w:rPr>
        <w:t>Proficiency in Microsoft Office application is required.</w:t>
      </w:r>
    </w:p>
    <w:p w14:paraId="089D0106" w14:textId="77777777" w:rsidR="00BD0B4B" w:rsidRDefault="00BD0B4B" w:rsidP="00BD0B4B">
      <w:pPr>
        <w:shd w:val="clear" w:color="auto" w:fill="FFFFFF"/>
        <w:textAlignment w:val="baseline"/>
        <w:rPr>
          <w:rFonts w:ascii="inherit" w:eastAsia="Times New Roman" w:hAnsi="inherit" w:cs="Times New Roman"/>
          <w:b/>
          <w:bCs/>
          <w:color w:val="4A4A4A"/>
          <w:kern w:val="0"/>
          <w:sz w:val="21"/>
          <w:szCs w:val="21"/>
          <w:bdr w:val="none" w:sz="0" w:space="0" w:color="auto" w:frame="1"/>
          <w14:ligatures w14:val="none"/>
        </w:rPr>
      </w:pPr>
    </w:p>
    <w:p w14:paraId="7C9B1655" w14:textId="720D7060" w:rsidR="00BD0B4B" w:rsidRDefault="00BD0B4B" w:rsidP="00BD0B4B">
      <w:pPr>
        <w:shd w:val="clear" w:color="auto" w:fill="FFFFFF"/>
        <w:textAlignment w:val="baseline"/>
        <w:rPr>
          <w:rFonts w:ascii="inherit" w:eastAsia="Times New Roman" w:hAnsi="inherit" w:cs="Times New Roman"/>
          <w:b/>
          <w:bCs/>
          <w:color w:val="4A4A4A"/>
          <w:kern w:val="0"/>
          <w:sz w:val="21"/>
          <w:szCs w:val="21"/>
          <w:bdr w:val="none" w:sz="0" w:space="0" w:color="auto" w:frame="1"/>
          <w14:ligatures w14:val="none"/>
        </w:rPr>
      </w:pPr>
      <w:r w:rsidRPr="00BD0B4B">
        <w:rPr>
          <w:rFonts w:ascii="inherit" w:eastAsia="Times New Roman" w:hAnsi="inherit" w:cs="Times New Roman"/>
          <w:b/>
          <w:bCs/>
          <w:color w:val="4A4A4A"/>
          <w:kern w:val="0"/>
          <w:sz w:val="21"/>
          <w:szCs w:val="21"/>
          <w:bdr w:val="none" w:sz="0" w:space="0" w:color="auto" w:frame="1"/>
          <w14:ligatures w14:val="none"/>
        </w:rPr>
        <w:t>Life at Gensler</w:t>
      </w:r>
    </w:p>
    <w:p w14:paraId="5FE65BAB" w14:textId="77777777" w:rsidR="00BD0B4B" w:rsidRPr="00BD0B4B" w:rsidRDefault="00BD0B4B" w:rsidP="00BD0B4B">
      <w:pPr>
        <w:shd w:val="clear" w:color="auto" w:fill="FFFFFF"/>
        <w:textAlignment w:val="baseline"/>
        <w:rPr>
          <w:rFonts w:ascii="Roboto" w:eastAsia="Times New Roman" w:hAnsi="Roboto" w:cs="Times New Roman"/>
          <w:color w:val="4A4A4A"/>
          <w:kern w:val="0"/>
          <w:sz w:val="21"/>
          <w:szCs w:val="21"/>
          <w14:ligatures w14:val="none"/>
        </w:rPr>
      </w:pPr>
    </w:p>
    <w:p w14:paraId="64B4AEB7" w14:textId="77777777" w:rsidR="00BD0B4B" w:rsidRPr="00BD0B4B" w:rsidRDefault="00BD0B4B" w:rsidP="00BD0B4B">
      <w:pPr>
        <w:shd w:val="clear" w:color="auto" w:fill="FFFFFF"/>
        <w:textAlignment w:val="baseline"/>
        <w:rPr>
          <w:rFonts w:ascii="Roboto" w:eastAsia="Times New Roman" w:hAnsi="Roboto" w:cs="Times New Roman"/>
          <w:color w:val="4A4A4A"/>
          <w:kern w:val="0"/>
          <w:sz w:val="21"/>
          <w:szCs w:val="21"/>
          <w14:ligatures w14:val="none"/>
        </w:rPr>
      </w:pPr>
      <w:r w:rsidRPr="00BD0B4B">
        <w:rPr>
          <w:rFonts w:ascii="Roboto" w:eastAsia="Times New Roman" w:hAnsi="Roboto" w:cs="Times New Roman"/>
          <w:color w:val="4A4A4A"/>
          <w:kern w:val="0"/>
          <w:sz w:val="21"/>
          <w:szCs w:val="21"/>
          <w14:ligatures w14:val="none"/>
        </w:rPr>
        <w:t>At Gensler, we are as committed to enjoying life as we are to delivering best-in-class design. From curated art exhibits to internal design competitions to “Well-being Awareness Week,” our offices reflect our people’s diverse interests.</w:t>
      </w:r>
    </w:p>
    <w:p w14:paraId="029F9BCB" w14:textId="77777777" w:rsidR="00BD0B4B" w:rsidRPr="00BD0B4B" w:rsidRDefault="00BD0B4B" w:rsidP="00BD0B4B">
      <w:pPr>
        <w:shd w:val="clear" w:color="auto" w:fill="FFFFFF"/>
        <w:textAlignment w:val="baseline"/>
        <w:rPr>
          <w:rFonts w:ascii="Roboto" w:eastAsia="Times New Roman" w:hAnsi="Roboto" w:cs="Times New Roman"/>
          <w:color w:val="4A4A4A"/>
          <w:kern w:val="0"/>
          <w:sz w:val="21"/>
          <w:szCs w:val="21"/>
          <w14:ligatures w14:val="none"/>
        </w:rPr>
      </w:pPr>
      <w:r w:rsidRPr="00BD0B4B">
        <w:rPr>
          <w:rFonts w:ascii="Roboto" w:eastAsia="Times New Roman" w:hAnsi="Roboto" w:cs="Times New Roman"/>
          <w:color w:val="4A4A4A"/>
          <w:kern w:val="0"/>
          <w:sz w:val="21"/>
          <w:szCs w:val="21"/>
          <w14:ligatures w14:val="none"/>
        </w:rPr>
        <w:br/>
        <w:t>We encourage every person at Gensler to lead a healthy and balanced life. Our comprehensive benefits include medical, dental, vision, disability, wellness programs, flex spending, paid holidays, and paid time off. We also offer a 401k, profit sharing, employee stock ownership, and twice annual bonus opportunities. Our annual base salary range has been established based on local markets.</w:t>
      </w:r>
      <w:r w:rsidRPr="00BD0B4B">
        <w:rPr>
          <w:rFonts w:ascii="Roboto" w:eastAsia="Times New Roman" w:hAnsi="Roboto" w:cs="Times New Roman"/>
          <w:color w:val="4A4A4A"/>
          <w:kern w:val="0"/>
          <w:sz w:val="21"/>
          <w:szCs w:val="21"/>
          <w14:ligatures w14:val="none"/>
        </w:rPr>
        <w:br/>
      </w:r>
      <w:r w:rsidRPr="00BD0B4B">
        <w:rPr>
          <w:rFonts w:ascii="Roboto" w:eastAsia="Times New Roman" w:hAnsi="Roboto" w:cs="Times New Roman"/>
          <w:color w:val="4A4A4A"/>
          <w:kern w:val="0"/>
          <w:sz w:val="21"/>
          <w:szCs w:val="21"/>
          <w14:ligatures w14:val="none"/>
        </w:rPr>
        <w:br/>
        <w:t>As part of the firm’s commitment to licensure and professional development, Gensler offers reimbursement for certain professional licenses and associated renewals and exam fees. In addition, we reimburse tuition for certain eligible programs or classes. We view our professional development programs as strategic investments in our future.</w:t>
      </w:r>
    </w:p>
    <w:sectPr w:rsidR="00BD0B4B" w:rsidRPr="00BD0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ievitOT">
    <w:panose1 w:val="02000503040000020004"/>
    <w:charset w:val="00"/>
    <w:family w:val="modern"/>
    <w:notTrueType/>
    <w:pitch w:val="variable"/>
    <w:sig w:usb0="800000AF" w:usb1="4000204B" w:usb2="00000000" w:usb3="00000000" w:csb0="00000001"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475EE"/>
    <w:multiLevelType w:val="multilevel"/>
    <w:tmpl w:val="F5CC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E4512A"/>
    <w:multiLevelType w:val="multilevel"/>
    <w:tmpl w:val="E62E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8694300">
    <w:abstractNumId w:val="1"/>
  </w:num>
  <w:num w:numId="2" w16cid:durableId="148651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4B"/>
    <w:rsid w:val="001C4C21"/>
    <w:rsid w:val="00244005"/>
    <w:rsid w:val="00307085"/>
    <w:rsid w:val="00365ACF"/>
    <w:rsid w:val="00482F49"/>
    <w:rsid w:val="007C4120"/>
    <w:rsid w:val="00A446DC"/>
    <w:rsid w:val="00B104BB"/>
    <w:rsid w:val="00B10C84"/>
    <w:rsid w:val="00B90F50"/>
    <w:rsid w:val="00BD0B4B"/>
    <w:rsid w:val="00C26B11"/>
    <w:rsid w:val="00FB5819"/>
    <w:rsid w:val="00FE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F0BC"/>
  <w15:chartTrackingRefBased/>
  <w15:docId w15:val="{D01DF824-1D32-4C0B-B18F-30117C4A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ACF"/>
    <w:pPr>
      <w:spacing w:after="0" w:line="240" w:lineRule="auto"/>
    </w:pPr>
    <w:rPr>
      <w:rFonts w:ascii="KievitOT" w:hAnsi="KievitO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53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ensler">
      <a:dk1>
        <a:sysClr val="windowText" lastClr="000000"/>
      </a:dk1>
      <a:lt1>
        <a:sysClr val="window" lastClr="FFFFFF"/>
      </a:lt1>
      <a:dk2>
        <a:srgbClr val="EE3224"/>
      </a:dk2>
      <a:lt2>
        <a:srgbClr val="E54097"/>
      </a:lt2>
      <a:accent1>
        <a:srgbClr val="F68933"/>
      </a:accent1>
      <a:accent2>
        <a:srgbClr val="FAA634"/>
      </a:accent2>
      <a:accent3>
        <a:srgbClr val="C2CD23"/>
      </a:accent3>
      <a:accent4>
        <a:srgbClr val="8CC63F"/>
      </a:accent4>
      <a:accent5>
        <a:srgbClr val="62CAE3"/>
      </a:accent5>
      <a:accent6>
        <a:srgbClr val="056CB6"/>
      </a:accent6>
      <a:hlink>
        <a:srgbClr val="056CB6"/>
      </a:hlink>
      <a:folHlink>
        <a:srgbClr val="CA006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2380</Characters>
  <Application>Microsoft Office Word</Application>
  <DocSecurity>0</DocSecurity>
  <Lines>19</Lines>
  <Paragraphs>5</Paragraphs>
  <ScaleCrop>false</ScaleCrop>
  <Company>Gensler</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Smith</dc:creator>
  <cp:keywords/>
  <dc:description/>
  <cp:lastModifiedBy>Stacie Smith</cp:lastModifiedBy>
  <cp:revision>1</cp:revision>
  <dcterms:created xsi:type="dcterms:W3CDTF">2024-03-28T14:57:00Z</dcterms:created>
  <dcterms:modified xsi:type="dcterms:W3CDTF">2024-03-28T14:58:00Z</dcterms:modified>
</cp:coreProperties>
</file>